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92" w:rsidRDefault="009E0492" w:rsidP="009E0492">
      <w:pPr>
        <w:spacing w:after="0" w:line="240" w:lineRule="auto"/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 xml:space="preserve">Dizionario </w:t>
      </w: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 xml:space="preserve"> misto html</w:t>
      </w:r>
    </w:p>
    <w:p w:rsidR="0059520E" w:rsidRPr="0059520E" w:rsidRDefault="0059520E" w:rsidP="0059520E">
      <w:pPr>
        <w:jc w:val="right"/>
        <w:rPr>
          <w:b/>
          <w:i/>
        </w:rPr>
      </w:pPr>
      <w:r w:rsidRPr="0059520E">
        <w:rPr>
          <w:b/>
          <w:i/>
        </w:rPr>
        <w:t xml:space="preserve">Fonte </w:t>
      </w:r>
      <w:proofErr w:type="spellStart"/>
      <w:r w:rsidRPr="0059520E">
        <w:rPr>
          <w:b/>
          <w:i/>
        </w:rPr>
        <w:t>scuolaelettrica.it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A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B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&lt;body&gt;</w:t>
      </w: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indica in html l'inizio del corpo della pagina; alla fine si mette il segno di fine: </w:t>
      </w: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&lt;/body&gt;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br</w:t>
      </w:r>
      <w:proofErr w:type="spellEnd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in html indica il salto di una riga con ritorno all'inizio della riga successiva.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C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D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E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Exit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Istruzione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che blocca la esecuzione di un programma nel punto considerato; le istruzioni successive non vengono eseguite. Il blocco del programma può essere fatto aggiungendo un codice di errore in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exit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oppure una spiegazione del tipo di errore.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exit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("Errore di dati in ...");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Il programma termina e mi scrive quello contenuto tra virgolette.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F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fclose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Terminato il lavoro di lettura dobbiamo sempre chiudere il file con una istruzione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fclose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che sta per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file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close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cioè chiudi il file. Scriviamo: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fclose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cioè chiudi il file che avevamo aperto con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 dove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era: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fopen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$nomefile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, "r");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lastRenderedPageBreak/>
        <w:t>fgets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E' una istruzione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che legge il contenuto di una riga di un file di testo.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Se scrivo: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$rigo1=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fgets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, 4096);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memorizzo nella variabile da me scelta di nome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$rigo1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il contenuto della prima riga del file. La prima riga del file è separata dalla seconda in quanto abbiamo premuto il tasto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"Invio"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per andare la rigo successivo. Quindi leggiamo un rigo alla volta;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è una variabile che abbiamo posto in precedenza: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fopen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$nomefile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, "r");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per indicare sia il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nme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del file da aprire e sia che si voleva leggerlo. Il numero dopo la virgola, nel nostro caso 4096, indica il numero di byte da leggere; noi mettiamo sempre il valore massimo cioè 4096, in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mdo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che siamo sicuri da leggere anche le righe molto lunghe.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Per leggere il secondo rigo scriviamo: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$rigo2=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fgets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, 4096);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per il terzo: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$rigo3=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fgets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, 4096);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e così via per gli altri righi.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La istruzione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fgets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va sempre usata preceduta da una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fopen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che apre il file in lettura e da una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fclose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che chiude il file.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&lt;font&gt;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I font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Nella normale scrittura noi abbiamo diversi tipi di carattere con cui scriviamo; ma vediamo un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pò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di termini tecnici. In italiano la parola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font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sta a significare il tipo di carattere che usiamo, cioè la sua conformazione.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La parola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stipendio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la posso scrivere in diversi modi, cioè con diversi font: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78"/>
        <w:gridCol w:w="5278"/>
      </w:tblGrid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lastRenderedPageBreak/>
              <w:t>Font -</w:t>
            </w:r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 face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Risultato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sz w:val="27"/>
                <w:szCs w:val="27"/>
                <w:lang w:eastAsia="it-IT"/>
              </w:rPr>
              <w:t>Verdana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7"/>
                <w:szCs w:val="27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Courier" w:eastAsia="Times New Roman" w:hAnsi="Courier" w:cs="Times New Roman"/>
                <w:sz w:val="27"/>
                <w:szCs w:val="27"/>
                <w:lang w:eastAsia="it-IT"/>
              </w:rPr>
              <w:t>Courier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Courier" w:eastAsia="Times New Roman" w:hAnsi="Courier" w:cs="Times New Roman"/>
                <w:sz w:val="27"/>
                <w:szCs w:val="27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  <w:t>Times</w:t>
            </w:r>
            <w:proofErr w:type="spellEnd"/>
            <w:r w:rsidRPr="009E0492"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  <w:t xml:space="preserve"> New Roman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Balloon XBd BT" w:eastAsia="Times New Roman" w:hAnsi="Balloon XBd BT" w:cs="Times New Roman"/>
                <w:sz w:val="27"/>
                <w:szCs w:val="27"/>
                <w:lang w:eastAsia="it-IT"/>
              </w:rPr>
              <w:t>Balloon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Balloon XBd BT" w:eastAsia="Times New Roman" w:hAnsi="Balloon XBd BT" w:cs="Times New Roman"/>
                <w:sz w:val="27"/>
                <w:szCs w:val="27"/>
                <w:lang w:eastAsia="it-IT"/>
              </w:rPr>
              <w:t>stipendio</w:t>
            </w:r>
          </w:p>
        </w:tc>
      </w:tr>
    </w:tbl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Una volta scelto il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font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cioè il modo in cui viene scritto il carattere, cioè la sua forma, possiamo cambiare la dimensione del carattere, detta anche corpo del carattere; il corpo o la dimensione si misura in punti; ma possiamo anche usare dei numeri che vanno da 1 a 6:</w:t>
      </w:r>
    </w:p>
    <w:tbl>
      <w:tblPr>
        <w:tblW w:w="62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76"/>
        <w:gridCol w:w="5462"/>
        <w:gridCol w:w="2257"/>
      </w:tblGrid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Font - </w:t>
            </w:r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face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Dimensione - </w:t>
            </w:r>
            <w:proofErr w:type="spellStart"/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size</w:t>
            </w:r>
            <w:proofErr w:type="spellEnd"/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Risultato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1 - (8 punti)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2 - (10 punti)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sz w:val="24"/>
                <w:szCs w:val="24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4"/>
                <w:szCs w:val="24"/>
                <w:lang w:eastAsia="it-IT"/>
              </w:rPr>
              <w:t>3 - (12 punti)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4"/>
                <w:szCs w:val="24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sz w:val="27"/>
                <w:szCs w:val="27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7"/>
                <w:szCs w:val="27"/>
                <w:lang w:eastAsia="it-IT"/>
              </w:rPr>
              <w:t>4 - (14 punti)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7"/>
                <w:szCs w:val="27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sz w:val="36"/>
                <w:szCs w:val="36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36"/>
                <w:szCs w:val="36"/>
                <w:lang w:eastAsia="it-IT"/>
              </w:rPr>
              <w:t>5 - (18 punti)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36"/>
                <w:szCs w:val="36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sz w:val="48"/>
                <w:szCs w:val="48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48"/>
                <w:szCs w:val="48"/>
                <w:lang w:eastAsia="it-IT"/>
              </w:rPr>
              <w:t>6 - (24 punti)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48"/>
                <w:szCs w:val="48"/>
                <w:lang w:eastAsia="it-IT"/>
              </w:rPr>
              <w:t>stipendio</w:t>
            </w:r>
          </w:p>
        </w:tc>
      </w:tr>
    </w:tbl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Scelto il font e la dimensione possiamo anche cambiare il colore:</w:t>
      </w:r>
    </w:p>
    <w:tbl>
      <w:tblPr>
        <w:tblW w:w="72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53"/>
        <w:gridCol w:w="6239"/>
        <w:gridCol w:w="1406"/>
        <w:gridCol w:w="1303"/>
      </w:tblGrid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Font - </w:t>
            </w:r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face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Dimensione - </w:t>
            </w:r>
            <w:proofErr w:type="spellStart"/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size</w:t>
            </w:r>
            <w:proofErr w:type="spellEnd"/>
          </w:p>
        </w:tc>
        <w:tc>
          <w:tcPr>
            <w:tcW w:w="5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Colore - </w:t>
            </w:r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color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Risultato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sz w:val="27"/>
                <w:szCs w:val="27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7"/>
                <w:szCs w:val="27"/>
                <w:lang w:eastAsia="it-IT"/>
              </w:rPr>
              <w:t>4 - (14 punti)</w:t>
            </w:r>
          </w:p>
        </w:tc>
        <w:tc>
          <w:tcPr>
            <w:tcW w:w="5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7"/>
                <w:szCs w:val="27"/>
                <w:lang w:eastAsia="it-IT"/>
              </w:rPr>
              <w:t>nero - </w:t>
            </w:r>
            <w:r w:rsidRPr="009E0492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  <w:t>#000000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sz w:val="27"/>
                <w:szCs w:val="27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color w:val="0000FF"/>
                <w:sz w:val="27"/>
                <w:szCs w:val="27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0000FF"/>
                <w:sz w:val="27"/>
                <w:szCs w:val="27"/>
                <w:lang w:eastAsia="it-IT"/>
              </w:rPr>
              <w:t>4 - (14 punti)</w:t>
            </w:r>
          </w:p>
        </w:tc>
        <w:tc>
          <w:tcPr>
            <w:tcW w:w="5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0000FF"/>
                <w:sz w:val="27"/>
                <w:szCs w:val="27"/>
                <w:lang w:eastAsia="it-IT"/>
              </w:rPr>
              <w:t>blu - #0000FF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0000FF"/>
                <w:sz w:val="27"/>
                <w:szCs w:val="27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4 - (14 punti)</w:t>
            </w:r>
          </w:p>
        </w:tc>
        <w:tc>
          <w:tcPr>
            <w:tcW w:w="5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rosso - #FF0000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00"/>
                <w:sz w:val="27"/>
                <w:szCs w:val="27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color w:val="FF00FF"/>
                <w:sz w:val="27"/>
                <w:szCs w:val="27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FF"/>
                <w:sz w:val="27"/>
                <w:szCs w:val="27"/>
                <w:lang w:eastAsia="it-IT"/>
              </w:rPr>
              <w:t>4 - (14 punti)</w:t>
            </w:r>
          </w:p>
        </w:tc>
        <w:tc>
          <w:tcPr>
            <w:tcW w:w="5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FF"/>
                <w:sz w:val="27"/>
                <w:szCs w:val="27"/>
                <w:lang w:eastAsia="it-IT"/>
              </w:rPr>
              <w:t>fucsia - #FF00FF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FF00FF"/>
                <w:sz w:val="27"/>
                <w:szCs w:val="27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color w:val="008000"/>
                <w:sz w:val="27"/>
                <w:szCs w:val="27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008000"/>
                <w:sz w:val="27"/>
                <w:szCs w:val="27"/>
                <w:lang w:eastAsia="it-IT"/>
              </w:rPr>
              <w:t>4 - (14 punti)</w:t>
            </w:r>
          </w:p>
        </w:tc>
        <w:tc>
          <w:tcPr>
            <w:tcW w:w="5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008000"/>
                <w:sz w:val="27"/>
                <w:szCs w:val="27"/>
                <w:lang w:eastAsia="it-IT"/>
              </w:rPr>
              <w:t>verde - #008000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008000"/>
                <w:sz w:val="27"/>
                <w:szCs w:val="27"/>
                <w:lang w:eastAsia="it-IT"/>
              </w:rPr>
              <w:t>stipendio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Verdana</w:t>
            </w:r>
            <w:proofErr w:type="spellEnd"/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4 - (14 punti)</w:t>
            </w:r>
          </w:p>
        </w:tc>
        <w:tc>
          <w:tcPr>
            <w:tcW w:w="5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grigio-verde-  #008080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Verdana" w:eastAsia="Times New Roman" w:hAnsi="Verdana" w:cs="Times New Roman"/>
                <w:color w:val="008080"/>
                <w:sz w:val="27"/>
                <w:szCs w:val="27"/>
                <w:lang w:eastAsia="it-IT"/>
              </w:rPr>
              <w:t>stipendio</w:t>
            </w:r>
          </w:p>
        </w:tc>
      </w:tr>
    </w:tbl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Non possiamo fare tutti i comandi da dare per cambiare il colore o il font o la dimensione, ma facciamo solo alcuni. Intanto diciamo che il carattere lo gestiamo con l'html. Quindi vediamo i comandi da dare in html.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lastRenderedPageBreak/>
        <w:t>&lt;font&gt;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     da qui inizia il cambio di font, o della dimensione o del colore.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&lt;/font&gt;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  qui finisce l'ultimo comando di font dato.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Se vogliamo cambiare la forma del carattere cioè quello che in italiano diciamo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font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dobbiamo utilizzare il comando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face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&lt;font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face=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Verdana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oppure: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Courier" w:eastAsia="Times New Roman" w:hAnsi="Courier" w:cs="Times New Roman"/>
          <w:color w:val="0000FF"/>
          <w:sz w:val="27"/>
          <w:szCs w:val="27"/>
          <w:lang w:eastAsia="it-IT"/>
        </w:rPr>
        <w:t xml:space="preserve">&lt;font </w:t>
      </w:r>
      <w:proofErr w:type="spellStart"/>
      <w:r w:rsidRPr="009E0492">
        <w:rPr>
          <w:rFonts w:ascii="Courier" w:eastAsia="Times New Roman" w:hAnsi="Courier" w:cs="Times New Roman"/>
          <w:color w:val="0000FF"/>
          <w:sz w:val="27"/>
          <w:szCs w:val="27"/>
          <w:lang w:eastAsia="it-IT"/>
        </w:rPr>
        <w:t>face=</w:t>
      </w:r>
      <w:proofErr w:type="spellEnd"/>
      <w:r w:rsidRPr="009E0492">
        <w:rPr>
          <w:rFonts w:ascii="Courier" w:eastAsia="Times New Roman" w:hAnsi="Courier" w:cs="Times New Roman"/>
          <w:color w:val="0000FF"/>
          <w:sz w:val="27"/>
          <w:szCs w:val="27"/>
          <w:lang w:eastAsia="it-IT"/>
        </w:rPr>
        <w:t>"</w:t>
      </w:r>
      <w:proofErr w:type="spellStart"/>
      <w:r w:rsidRPr="009E0492">
        <w:rPr>
          <w:rFonts w:ascii="Courier" w:eastAsia="Times New Roman" w:hAnsi="Courier" w:cs="Times New Roman"/>
          <w:color w:val="0000FF"/>
          <w:sz w:val="27"/>
          <w:szCs w:val="27"/>
          <w:lang w:eastAsia="it-IT"/>
        </w:rPr>
        <w:t>Courier</w:t>
      </w:r>
      <w:proofErr w:type="spellEnd"/>
      <w:r w:rsidRPr="009E0492">
        <w:rPr>
          <w:rFonts w:ascii="Courier" w:eastAsia="Times New Roman" w:hAnsi="Courier" w:cs="Times New Roman"/>
          <w:color w:val="0000FF"/>
          <w:sz w:val="27"/>
          <w:szCs w:val="27"/>
          <w:lang w:eastAsia="it-IT"/>
        </w:rPr>
        <w:t>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Per cambiare la dimensione usiamo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size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0"/>
          <w:szCs w:val="20"/>
          <w:lang w:eastAsia="it-IT"/>
        </w:rPr>
        <w:t xml:space="preserve">&lt;font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0"/>
          <w:szCs w:val="20"/>
          <w:lang w:eastAsia="it-IT"/>
        </w:rPr>
        <w:t>size=</w:t>
      </w:r>
      <w:proofErr w:type="spellEnd"/>
      <w:r w:rsidRPr="009E0492">
        <w:rPr>
          <w:rFonts w:ascii="Verdana" w:eastAsia="Times New Roman" w:hAnsi="Verdana" w:cs="Times New Roman"/>
          <w:color w:val="0000FF"/>
          <w:sz w:val="20"/>
          <w:szCs w:val="20"/>
          <w:lang w:eastAsia="it-IT"/>
        </w:rPr>
        <w:t>"2"&gt;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36"/>
          <w:szCs w:val="36"/>
          <w:lang w:eastAsia="it-IT"/>
        </w:rPr>
        <w:t xml:space="preserve">&lt;font </w:t>
      </w:r>
      <w:proofErr w:type="spellStart"/>
      <w:r w:rsidRPr="009E0492">
        <w:rPr>
          <w:rFonts w:ascii="Verdana" w:eastAsia="Times New Roman" w:hAnsi="Verdana" w:cs="Times New Roman"/>
          <w:color w:val="0000FF"/>
          <w:sz w:val="36"/>
          <w:szCs w:val="36"/>
          <w:lang w:eastAsia="it-IT"/>
        </w:rPr>
        <w:t>size=</w:t>
      </w:r>
      <w:proofErr w:type="spellEnd"/>
      <w:r w:rsidRPr="009E0492">
        <w:rPr>
          <w:rFonts w:ascii="Verdana" w:eastAsia="Times New Roman" w:hAnsi="Verdana" w:cs="Times New Roman"/>
          <w:color w:val="0000FF"/>
          <w:sz w:val="36"/>
          <w:szCs w:val="36"/>
          <w:lang w:eastAsia="it-IT"/>
        </w:rPr>
        <w:t>"5"&gt;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Infine, per cambiare il colore usiamo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color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&lt;font color ="</w:t>
      </w: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#000000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&lt;font color"#0000FF"&gt;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00"/>
          <w:sz w:val="27"/>
          <w:szCs w:val="27"/>
          <w:lang w:eastAsia="it-IT"/>
        </w:rPr>
        <w:t>&lt;font color"#FF0000"&gt;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Il comando font può essere multiplo e vale sino a quando non si cambia con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&lt;/font&gt;.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&lt;font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face=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Verdana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"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size=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"4"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color=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"#0000FF"&gt;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da questo punto in poi il carattere avrà font =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Verdana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 dimensione = 4; colore = blu.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Le parole da scrivere vanno messe dopo il segno di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e poi si termine con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&lt;/font&gt;.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&lt;font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face=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Verdana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"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size=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"4"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color=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 #0000FF"&gt;stipendio&lt;/font&gt;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lastRenderedPageBreak/>
        <w:t>scrive la parola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stipendio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con font, dimensione e colore scelti. Se non specifichiamo il colore viene sempre usato il nero.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fopen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Per aprire un file si usa la istruzione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fopen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cioè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file open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abbreviato. La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f</w:t>
      </w: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open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va usata in un certo modo;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1- Dapprima scriviamo il nome del file da aprire in una variabile; per esempio: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$nomefile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= "stipendi.txt";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questo ci consente di usare sempre la stessa variabile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$nomefile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per tutti i nostri programmi indipendentemente dal nome del file che dobbiamo leggere.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2 - Per attivare la apertura di un file ci creiamo una variabile; per esempio: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fopen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$nomefile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, "r");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questo perché la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fopen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è una operazione che apre un file ma solo se memorizziamo la operazione in una variabile da noi scelta a piacere, nel nostro caso abbiamo scelto la variabile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. Quando viene eseguita la istruzione di sopra l'interprete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apre il file il cui nome è contenuto in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$nomefile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cioè apre il file che si chiama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stipendi.txt;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tuttavia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occore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indicare anche che cosa dobbiamo fare con il file se cioè dobbiamo leggerlo oppure dobbiamo scrivere nel file. In particolare se mettiamo tra le virgolette la "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r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" che sta per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read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cioè leggere, vuol dire che apriamo il file solo per leggerlo ma non vi possiamo scrivere. Il file viene iniziato a leggere dal primo rigo.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Se, invece, mettiamo "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w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", che sta per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write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cioè scrivere, il file viene aperto per scrivere; si inizia a scrivere sul primo rigo; se il file con quel nome che abbiamo indicato non esiste esso viene creato; tuttavia, poiché inizia a scrivere dal primo rigo la "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w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" cancella tutto il contenuto che esisteva in precedenza nel file e scrive le nuove cose da scrivere. Vi sono altre opzioni che non facciamo.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La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fopen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 va seguita da una operazione di lettura, per esempio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fgets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 o di scrittura e dalla solita  chiusura con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fclose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For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lastRenderedPageBreak/>
        <w:t>La istruzione dei cicli è la istruzione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for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 La istruzione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ha una struttura del genere: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 $t=1;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&lt;6; $t++)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("Il valore di t è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br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Importante è quello che scrivo tra parentesi tonde; vi sono tre espressioni separate da un punto e virgola. La prima espressione deve indicare il valore iniziale di una variabile che scegliamo come contatore. Nel nostro caso scrivendo: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$t=1;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poniamo il valore iniziale del contatore ad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1.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La seconda espressione indica la condizione di controllo che serve per interrompere il ciclo. Se la seconda espressione è verificata il ciclo viene interrotto ed il programma prosegue con la istruzione successiva al ciclo. Nel nostro caso avendo scritto: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Times New Roman" w:eastAsia="Times New Roman" w:hAnsi="Times New Roman" w:cs="Times New Roman"/>
          <w:color w:val="008080"/>
          <w:sz w:val="27"/>
          <w:szCs w:val="27"/>
          <w:lang w:eastAsia="it-IT"/>
        </w:rPr>
        <w:t>$t</w:t>
      </w:r>
      <w:proofErr w:type="spellEnd"/>
      <w:r w:rsidRPr="009E0492">
        <w:rPr>
          <w:rFonts w:ascii="Times New Roman" w:eastAsia="Times New Roman" w:hAnsi="Times New Roman" w:cs="Times New Roman"/>
          <w:color w:val="008080"/>
          <w:sz w:val="27"/>
          <w:szCs w:val="27"/>
          <w:lang w:eastAsia="it-IT"/>
        </w:rPr>
        <w:t>&lt;6;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il ciclo si interrompe quando il contatore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raggiunge il valore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5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cioè viene eseguito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5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volte e alla quinta volta si interrompe; la sesta volta non viene eseguita, perché deve essere minore di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6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per essere eseguita.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La terza espressione: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8080"/>
          <w:sz w:val="27"/>
          <w:szCs w:val="27"/>
          <w:lang w:eastAsia="it-IT"/>
        </w:rPr>
        <w:t>$t++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indica di quanto dobbiamo incrementare il contatore; nel nostro caso lo incrementiamo di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1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Proviamo, allora il seguente programma: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&lt;html&gt;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&lt;body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background=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"sfondo2.jpg"&gt;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&lt;?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php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("Programma per visualizzare lo stato di un contatore.&lt;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br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br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($t=1;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&lt;5; $t++)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("Ora il contatore t si trova al valore: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.&lt;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br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?&gt;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&lt;body&gt;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lastRenderedPageBreak/>
        <w:t>Questo programma esegue la istruzione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cinque volte; ed ogni volta stampa il valore che ha il contatore.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form</w:t>
      </w:r>
      <w:proofErr w:type="spellEnd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è una istruzione html che indica l'inizio di un modulo, cioè una parte della pagina in cui l'utente può scrivere qualcosa.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Il modulo finisce con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form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 Esempio: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form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name=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"modulo1"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action=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"programma5.php"&gt;</w:t>
      </w: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 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    indica che qui inizia il modulo il cui nome è: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modulo1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ed la azione da fare quando l'utente finisce è quella di eseguire il programma che abbiamo chiamato: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programma5.php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form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 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    indica che qui finisce il modulo.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G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$_GET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ci consente di memorizzare nelle variabili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i valori passati con i moduli html;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Se in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programma5.php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 ho l'istruzione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$numero1 = $_GET['numero1'];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essa memorizza nella variabile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$numero1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il valore contenuto nella variabile html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numero1,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passata con un indirizzo del tipo: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http://prova/test/programma5.php?numero1=80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dove il punto interrogativo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programma5.php?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sta a significare che seguono delle variabili, con i rispettivi valori, unite dal segno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&amp;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come per esempio: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http://prova/test/programma5.php?numero1=80&amp;numero2=20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H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&lt;html&gt;</w:t>
      </w: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indica l'inizio del programma in html; alla fine si mette il segno di fine: </w:t>
      </w: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&lt;/html&gt;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lastRenderedPageBreak/>
        <w:t>I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if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La istruzione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if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ha una scrittura del genere: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if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 espressione di controllo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) 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 comando da eseguire 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cioè scriviamo prima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if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ed apriamo e chiudiamo le parentesi tonde; all'interno delle parentesi scriviamo il controllo che deve fare il programma mediante un confronto, che può essere tra due variabili o combinazione di più condizioni; per vedere se due variabili sono uguali scriviamo: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if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($variabile1 ==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$variabile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2)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   istruzione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notiamo il doppio eguale, per distinguerlo da quando mettiamo in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$variabile1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il valore di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$variabile2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oppure: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($variabile1 != $variabile2 )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se il contenuto delle due variabili è diverso;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oppure: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($variabile1 &gt; $variabile2 )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se il contenuto della prima è maggiore della seconda;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oppure: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($variabile1 &lt; $variabile2 )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se il contenuto della prima è minore della seconda;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Dopo il confronto occorre scrivere una istruzione che verrà eseguita se la condizione si è verificata; altrimenti non verrà eseguita: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if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($variabile1 ==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$variabile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2)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 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("Il contenuto di variabile1: $variabile1 è uguale a quello di variabile2: $variabile2");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La scrittura della frase contenuta nella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verrà eseguita solo se il contenuto delle due variabili è uguale.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Se vi sono più istruzioni da eseguire, quando la condizione è vera, esse si scrivono ciascuna su un rigo a parte, ma racchiudendole tutte insieme tra due parentesi graffe: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lastRenderedPageBreak/>
        <w:t>if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($variabile1 ==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$variabile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2)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 {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 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                                            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("Il contenuto di variabile1 è: $variabile1");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                                               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("Il contenuto di variabile2 è: $variabile2");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                                               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("Le due variabili sono uguali");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 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                                             };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notiamo tre istruzioni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all'interno delle parentesi graffe; scriviamo ciascuna istruzione su un rigo diverso, facendola terminare con il punto e virgola; alla fine mettiamo la parentesi graffa con il punto e virgola. Se le due variabili sono uguali vengono eseguite le tre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 altrimenti non viene eseguita nessuna.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La parentesi graffa aperta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{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la facciamo con Alt 123; quella chiusa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}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la facciamo con Alt 125.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Per chi non fosse pratico del tastierino numerico che si trova a destra sulla tastiera, ricordiamo che tutti i simboli si posso fare con il tastierino numerico; cioè vediamo prima se sia acceso guardando il LED "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Num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Lock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"; se non è acceso lo accendiamo premendo il primo tasto a sinistra del tastierino, cioè "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Bloc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num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"; poi con la mano sinistra premiamo e teniamo premuto il tasto "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Alt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" che si trova nella tastiera principale a sinistra dello spazio, e contemporaneamente con la mano destra scriviamo il numero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123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sul tastierino numerico; se ora lasciamo il tasto "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Alt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", che tenevamo premuto con la sinistra, ci appare la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{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 Gli altri caratteri speciali li possiamo ottenere come nella tabella del </w:t>
      </w:r>
      <w:hyperlink r:id="rId4" w:history="1">
        <w:r w:rsidRPr="009E0492">
          <w:rPr>
            <w:rFonts w:ascii="Verdana" w:eastAsia="Times New Roman" w:hAnsi="Verdana" w:cs="Times New Roman"/>
            <w:color w:val="0000FF"/>
            <w:sz w:val="27"/>
            <w:u w:val="single"/>
            <w:lang w:eastAsia="it-IT"/>
          </w:rPr>
          <w:t>Codice ASCII</w:t>
        </w:r>
      </w:hyperlink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&lt;input&gt;</w:t>
      </w: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è una istruzione html che ci consente di ricavare dei dati scritti dall'utente e memorizzarli in una variabile.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&lt;input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type=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"test"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name=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"numero1"&gt;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disegna sulla pagina una casella di testo:</w:t>
      </w:r>
      <w:r w:rsidR="00145199" w:rsidRPr="009E0492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80.7pt;height:17.85pt" o:ole="">
            <v:imagedata r:id="rId5" o:title=""/>
          </v:shape>
          <w:control r:id="rId6" w:name="DefaultOcxName" w:shapeid="_x0000_i1033"/>
        </w:objec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 il testo scritto dall'utente viene memorizzato nella variabile a cui ho dato il nome di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numero1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L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lastRenderedPageBreak/>
        <w:t>M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Matrici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Come ogni linguaggio di programmazione anche il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fa uso delle matrici. Le matrici sono necessarie quando il numero di variabili da usare nel programma è molto elevato. La matrice è una variabile abbinata ad un numero; il nome lo diamo a piacere.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[1] = $rigo1;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Memorizzo nella variabile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il contenuto della variabile di </w:t>
      </w: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$rigo1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oppure: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[1]  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fgets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$fp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, 4096);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Leggo una riga di un file e la memorizzo nell'elemento 1 della matrice di nome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Come si vede la matrice ha molti elementi che numeriamo partendo da zero fino al valore massimo che vogliamo.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[1]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[1]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[2]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[4]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Le matrici come le altre variabili in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non vanno dichiarate inizialmente ma solo quando ci servono;e possono contenere sia numeri che testo, cioè caratteri alfanumerici.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N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number_format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E' una istruzione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 Vogliamo trasformare nel formato normale il numero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19082.50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che si trova memorizzato nella variabile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[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$tre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]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 Scriviamo: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$stampo=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number_format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[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$tre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], 2, ',',  '.');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lastRenderedPageBreak/>
        <w:t>Notiamo che il valore lo memorizziamo in una nuova variabile che chiamiamo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$tampo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onde evitare di modificare il valore contenuto in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[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$tre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]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, che ci può servire per fare dei calcoli; notiamo all'interno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dell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parentesi dei valori separati da virgole, secondo la seguente procedura: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$numerotrasformato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numer_format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$numero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da trasformare, valore intero pari alle cifre dopo la virgola, separatore dei decimali messo tra due apici, separatore delle migliaia messo tra due apici);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Nel nostro caso, se scriviamo: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$stampo=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number_format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[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$tre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], 2, ',',  '.');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il significato sarà: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$stampo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è la variabile in cui va a finire il numero trasformato;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[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$tre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]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è la variabile che contiene il numero da trasformare;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2 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è il numero di cifre decimali dopo la virgola;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','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è il separatore che useremo per i decimali del numero trasformato, cioè la virgola, ma messa tra due apici, in modo da non confonderla con la virgola che separa i parametri della istruzione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numer_format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;s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'.'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è il separatore per le migliaia, del numero trasformato, che può essere o un punto o uno spazio, sempre messo tra apici.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Vediamo le modifiche da fare per il nostro programma; la istruzione: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("Stipendio annuo lordo di riferimento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[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$tre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] 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la modifichiamo nelle due seguenti in questo modo: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$stampo=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number_format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$matrice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[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$tre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], 2, ',', '.');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("Stipendio annuo lordo di riferimento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$stampo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cioè in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$stampo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metto il numero trasformato e poi lo stampo con la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P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lastRenderedPageBreak/>
        <w:t>print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Una istruzione che ci consente di vedere qualcosa è la istruzione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 se scriviamo: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("Programma per fare la somma di due numeri");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il computer capisce che nella pagina vuota deve scrivere: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Programma per fare la somma di due numeri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e lo esegue.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Cosa vuol dire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?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vuol dire stampa, cioè scrivi nella pagina, quello che si trova tra le virgolette e tra le parentesi tonde.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&lt;?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php</w:t>
      </w:r>
      <w:proofErr w:type="spellEnd"/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("Programma per fare la somma di due numeri");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?&gt;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Scrive nel punto in cui si trova la frase: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Programma per fare la somma di due numeri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Q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R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S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Select</w:t>
      </w:r>
      <w:proofErr w:type="spellEnd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Il comando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select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è un comando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html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che disegna una casella con scelta multipla, cioè un menu a discesa. Può servire una casella del tipo:</w:t>
      </w:r>
    </w:p>
    <w:p w:rsidR="009E0492" w:rsidRPr="009E0492" w:rsidRDefault="009E0492" w:rsidP="009E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492">
        <w:rPr>
          <w:rFonts w:ascii="Times New Roman" w:eastAsia="Times New Roman" w:hAnsi="Times New Roman" w:cs="Times New Roman"/>
          <w:sz w:val="24"/>
          <w:szCs w:val="24"/>
          <w:lang w:eastAsia="it-IT"/>
        </w:rPr>
        <w:t>        </w:t>
      </w:r>
      <w:r w:rsidR="00145199" w:rsidRPr="009E049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5" type="#_x0000_t75" style="width:123.55pt;height:17.85pt" o:ole="">
            <v:imagedata r:id="rId7" o:title=""/>
          </v:shape>
          <w:control r:id="rId8" w:name="DefaultOcxName1" w:shapeid="_x0000_i1035"/>
        </w:objec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in modo che l'utente sia in grado di scegliere facilmente gli anni di servizio in base agli scaglioni previsti. Vediamo le istruzioni per disegnare un menu a discesa.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select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size=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"1"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name=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anniservizio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 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"0"&gt;SCEGLI ANNI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DI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SERVIZIO&lt;/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lastRenderedPageBreak/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"1"&gt;DA 0 A 2&lt;/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"2" &gt;DA 3 A 8&lt;/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"3"&gt;DA 9 A 14&lt;/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"4"&gt;DA 15 A 20&lt;/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"5"&gt;DA 21 A 27&lt;/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"6"&gt;DA 28 A 34&lt;/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"7"&gt;DA 35 IN POI&lt;/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select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Innanzitutto notiamo che vi è un inizio del menu con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select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ed una fine del menu con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select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come richiesto in html.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Poi vi è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size=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"1"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che indica che l'utente vede una sola riga con un menu a discesa tra cui sceglie il valore. Volendo più righe, per esempio 4 righe, vedremmo:</w:t>
      </w:r>
    </w:p>
    <w:p w:rsidR="009E0492" w:rsidRPr="009E0492" w:rsidRDefault="009E0492" w:rsidP="009E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492">
        <w:rPr>
          <w:rFonts w:ascii="Times New Roman" w:eastAsia="Times New Roman" w:hAnsi="Times New Roman" w:cs="Times New Roman"/>
          <w:sz w:val="24"/>
          <w:szCs w:val="24"/>
          <w:lang w:eastAsia="it-IT"/>
        </w:rPr>
        <w:t>        </w:t>
      </w:r>
      <w:r w:rsidR="00145199" w:rsidRPr="009E049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9" type="#_x0000_t75" style="width:123.55pt;height:40.85pt" o:ole="">
            <v:imagedata r:id="rId9" o:title=""/>
          </v:shape>
          <w:control r:id="rId10" w:name="DefaultOcxName2" w:shapeid="_x0000_i1039"/>
        </w:objec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cioè l'utente sceglierebbe vedendo direttamente alcuni dei valori possibili.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Poi vi è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name=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anniservizio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ed indica il nome che diamo alla nostra variabile; questo è importante; infatti il valore scelto dall'utente verrà memorizzato nella variabile che chiamiamo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anniservizio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in html ed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$anniservizio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 in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php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Infine vi è una serie di inizio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e fine </w:t>
      </w: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"1"&gt;DA 0 A 2&lt;/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dove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sta a significare una scelta possibile che fa l'utente con il mouse; quello che scriviamo tra inizio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e fine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è quello che vede l'utente, nel nostro caso vede: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DA 0 a 2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 quello che mettiamo in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 "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è il valore che viene memorizzato nella variabile che abbiamo chiamato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anniservizio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 se l'utente sceglie questa opzione il valore di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anniservizio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sarà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1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Se invece scegliesse: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"2" &gt;DA 3 A 8&lt;/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lastRenderedPageBreak/>
        <w:t>il valore di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anniservizio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sarebbe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2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 e così via per le altre scelte. Se l'utente non facesse alcuna scelta: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value=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"0"&gt;SCEGLI ANNI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DI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SERVIZIO&lt;/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option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il valore di 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anniservizio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sarebbe "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0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"; questa per noi sarebbe una condizione di errore, che tratteremo successivamente; è un errore dell'utente; infatti se non ci indica gli anni di servizio non possiamo calcolare lo stipendio.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T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E' un comando html per costruire le tabelle. Il comando è: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 qui inizia la tabella.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 qui finisce la tabella.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La larghezza della tabella può essere fissata sia in pixel, cioè numero di punti sullo schermo, sia in percentuale. Se la fissiamo in pixel la sua larghezza è fissa; se la fissiamo in % la sua larghezza è variabile in base al tipo di schermo utilizzato; cioè la tabella si adatta alla pagina che vede l'utente. Per cui noi preferiamo definire la larghezza in %.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width=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"100%"&gt;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adatta la larghezza della tabella al 100% in orizzontale dello schermo.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Se vogliamo che la tabella non sia visibile non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disegnamo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il bordo; se invece vogliamo che sia visibile mettiamo un bordo diverso da zero, per esempio: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border=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"1"&gt;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indica che il bordo della tabella, cioè il contorno delle celle, deve essere uguale a 1.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I comandi, però, li mettiamo tutti insieme all'inizio della tabella; cioè: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border=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"1"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width=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"100%"&gt;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e poi alla fine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mettiano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il fine tabella: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Ora dobbiamo decidere le righe della tabella; ogni riga viene disegnata con il comando: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lastRenderedPageBreak/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 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  qui inizia una riga.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 qui finisce una riga.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Non basta; all'interno di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sciacuna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riga dobbiamo dire quante colonne ci sono con il comando: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   qui inizia una colonna.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   qui finisce una colonna.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Vediamo una tabella con una riga e due colonne: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border=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"1"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widht=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"100%"&gt;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Otteniamo: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2"/>
        <w:gridCol w:w="5524"/>
      </w:tblGrid>
      <w:tr w:rsidR="009E0492" w:rsidRPr="009E0492" w:rsidTr="009E04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prima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seconda cella</w:t>
            </w:r>
          </w:p>
        </w:tc>
      </w:tr>
    </w:tbl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Volendo tre colonne scriviamo: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border=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"1"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width=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"100%"&gt;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ed otteniamo: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5"/>
        <w:gridCol w:w="3775"/>
        <w:gridCol w:w="3336"/>
      </w:tblGrid>
      <w:tr w:rsidR="009E0492" w:rsidRPr="009E0492" w:rsidTr="009E04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lastRenderedPageBreak/>
              <w:t>prima riga - prima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seconda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terza cella</w:t>
            </w:r>
          </w:p>
        </w:tc>
      </w:tr>
    </w:tbl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Volendo due righe aggiungiamo un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quindi scriviamo: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border=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"1"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width=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"100%"&gt;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 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table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ed otteniamo: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9"/>
        <w:gridCol w:w="3754"/>
        <w:gridCol w:w="3353"/>
      </w:tblGrid>
      <w:tr w:rsidR="009E0492" w:rsidRPr="009E0492" w:rsidTr="009E04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prima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seconda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terza cella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seconda riga - prima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seconda riga - seconda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seconda riga - terza cella</w:t>
            </w:r>
          </w:p>
        </w:tc>
      </w:tr>
    </w:tbl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una tabella con due righe e tre colonne. Possiamo unire delle celle adiacenti in senso verticale o in senso orizzontale.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Volendo unire in senso orizzontale due celle adiacenti usiamo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rowspan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print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('&lt;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&gt;&lt;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width=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 xml:space="preserve">"60%" 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rowspan=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"3" &gt;');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dove: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rowspan=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"2"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significa che la colonna deve essere più alta, cioè deve occupare lo spazio di tre righe; quindi: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rowspan=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"2"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significa appunto che il numero di righe della prima colonna sarà di tre righe unite e non separate.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9"/>
        <w:gridCol w:w="3431"/>
        <w:gridCol w:w="3066"/>
      </w:tblGrid>
      <w:tr w:rsidR="009E0492" w:rsidRPr="009E0492" w:rsidTr="009E049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prima cella unita alla</w:t>
            </w:r>
          </w:p>
          <w:p w:rsidR="009E0492" w:rsidRPr="009E0492" w:rsidRDefault="009E0492" w:rsidP="009E04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seconda riga - prima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seconda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terza cella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seconda riga - seconda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seconda riga - terza cella</w:t>
            </w:r>
          </w:p>
        </w:tc>
      </w:tr>
    </w:tbl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lastRenderedPageBreak/>
        <w:t>NVolendo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unire due celle in senso orizzontale usiamo: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colspan=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"2"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otiamo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un nuovo comando in html cioè dove: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colspan=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"2";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significa che la seconda colonna deve essere più larga, cioè deve occupare lo spazio di due colonne; quindi: </w:t>
      </w:r>
      <w:proofErr w:type="spellStart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colspan=</w:t>
      </w:r>
      <w:proofErr w:type="spellEnd"/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"2"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significa appunto che il numero di colonne della seconda colonna sarà di due colonne unite e non separate.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&gt;prima riga - prima cella&lt;/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 xml:space="preserve"> 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colspan=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"2"&gt;prima riga - seconda cella unita</w:t>
      </w: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alla prima riga - terza cella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td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&lt;/</w:t>
      </w:r>
      <w:proofErr w:type="spellStart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tr</w:t>
      </w:r>
      <w:proofErr w:type="spellEnd"/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&gt;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ci dà come risultato: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9"/>
        <w:gridCol w:w="3754"/>
        <w:gridCol w:w="3353"/>
      </w:tblGrid>
      <w:tr w:rsidR="009E0492" w:rsidRPr="009E0492" w:rsidTr="009E04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prima cella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seconda cella unita alla</w:t>
            </w:r>
          </w:p>
          <w:p w:rsidR="009E0492" w:rsidRPr="009E0492" w:rsidRDefault="009E0492" w:rsidP="009E04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prima riga - terza cella</w:t>
            </w:r>
          </w:p>
        </w:tc>
      </w:tr>
      <w:tr w:rsidR="009E0492" w:rsidRPr="009E0492" w:rsidTr="009E04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seconda riga - prima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seconda riga - seconda cella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92" w:rsidRPr="009E0492" w:rsidRDefault="009E0492" w:rsidP="009E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0492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it-IT"/>
              </w:rPr>
              <w:t>seconda riga - terza cella</w:t>
            </w:r>
          </w:p>
        </w:tc>
      </w:tr>
    </w:tbl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U</w:t>
      </w:r>
    </w:p>
    <w:p w:rsidR="009E0492" w:rsidRPr="009E0492" w:rsidRDefault="009E0492" w:rsidP="009E0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bookmarkStart w:id="0" w:name="v"/>
      <w:bookmarkEnd w:id="0"/>
      <w:r w:rsidRPr="009E0492">
        <w:rPr>
          <w:rFonts w:ascii="Verdana" w:eastAsia="Times New Roman" w:hAnsi="Verdana" w:cs="Times New Roman"/>
          <w:color w:val="008000"/>
          <w:sz w:val="36"/>
          <w:szCs w:val="36"/>
          <w:lang w:eastAsia="it-IT"/>
        </w:rPr>
        <w:t>V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FF00FF"/>
          <w:sz w:val="36"/>
          <w:szCs w:val="36"/>
          <w:lang w:eastAsia="it-IT"/>
        </w:rPr>
        <w:t>Variabili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Le variabili sono dei nomi che noi diamo a piacere e al loro interno memorizziamo o dei numeri o delle parole; non possiamo fare a meno delle variabili proprio perché dobbiamo per forza memorizzare qualcosa, su cui poi in seguito faremo delle operazioni. Le variabili iniziano col simbolo della stringa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Se devo fare la somma di due numeri memorizzo il primo numero in una variabile che chiamo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$numero1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; e memorizzo il secondo numero in una 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lastRenderedPageBreak/>
        <w:t>variabile che chiamo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$numero2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; il nome della variabile può </w:t>
      </w:r>
      <w:proofErr w:type="spellStart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contenre</w:t>
      </w:r>
      <w:proofErr w:type="spellEnd"/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caratteri alfanumerici cioè sia lettere che numeri.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Supponiamo che i numeri da memorizzare siano 8 e 2; scriviamo: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$numero1=8;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$numero2=2;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Dopo queste due istruzioni la variabile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$numero1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contiene il valore 8; mentre la variabile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$numero2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contiene il valore 2.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Le variabili posso anche contenere sia delle parole sia delle intere frasi.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00"/>
          <w:sz w:val="27"/>
          <w:szCs w:val="27"/>
          <w:lang w:eastAsia="it-IT"/>
        </w:rPr>
        <w:t>Esempio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Voglio memorizzare la seguente frase: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Programma per fare la somma di due numeri.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Posso scrivere: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8080"/>
          <w:sz w:val="27"/>
          <w:szCs w:val="27"/>
          <w:lang w:eastAsia="it-IT"/>
        </w:rPr>
        <w:t>$numero3="Programma per fare la somma di due numeri";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Ora nella variabile che ho chiamato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$numero3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 è contenuta la intera frase scritta tra le virgolette, cioè </w:t>
      </w:r>
      <w:r w:rsidRPr="009E0492">
        <w:rPr>
          <w:rFonts w:ascii="Verdana" w:eastAsia="Times New Roman" w:hAnsi="Verdana" w:cs="Times New Roman"/>
          <w:color w:val="0000FF"/>
          <w:sz w:val="27"/>
          <w:szCs w:val="27"/>
          <w:lang w:eastAsia="it-IT"/>
        </w:rPr>
        <w:t>Programma per fare la somma di due numeri</w:t>
      </w:r>
      <w:r w:rsidRPr="009E0492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.</w:t>
      </w:r>
    </w:p>
    <w:p w:rsidR="009E0492" w:rsidRPr="009E0492" w:rsidRDefault="009E0492" w:rsidP="009E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E0492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E03C8D" w:rsidRDefault="00E03C8D"/>
    <w:sectPr w:rsidR="00E03C8D" w:rsidSect="009E0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lloon XBd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E0492"/>
    <w:rsid w:val="00145199"/>
    <w:rsid w:val="0059520E"/>
    <w:rsid w:val="009E0492"/>
    <w:rsid w:val="00E0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C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E04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hyperlink" Target="https://scuolaelettrica.it/elettrotecnica/codiceascii.htm" TargetMode="Externa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3278</Words>
  <Characters>18686</Characters>
  <Application>Microsoft Office Word</Application>
  <DocSecurity>0</DocSecurity>
  <Lines>155</Lines>
  <Paragraphs>43</Paragraphs>
  <ScaleCrop>false</ScaleCrop>
  <Company/>
  <LinksUpToDate>false</LinksUpToDate>
  <CharactersWithSpaces>21921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R5800u</dc:creator>
  <cp:lastModifiedBy>R5800u</cp:lastModifiedBy>
  <cp:revision>2</cp:revision>
  <dcterms:created xsi:type="dcterms:W3CDTF">2024-08-12T17:46:00Z</dcterms:created>
  <dcterms:modified xsi:type="dcterms:W3CDTF">2024-08-12T17:49:00Z</dcterms:modified>
</cp:coreProperties>
</file>